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B32" w:rsidRPr="004F4B32" w:rsidRDefault="004F4B32" w:rsidP="004F4B32">
      <w:pPr>
        <w:bidi w:val="0"/>
        <w:spacing w:after="0" w:line="240" w:lineRule="auto"/>
        <w:jc w:val="right"/>
        <w:rPr>
          <w:rFonts w:ascii="Times New Roman" w:eastAsia="Times New Roman" w:hAnsi="Times New Roman" w:cs="B Zar"/>
          <w:noProof w:val="0"/>
          <w:color w:val="000000"/>
          <w:sz w:val="27"/>
          <w:szCs w:val="27"/>
        </w:rPr>
      </w:pPr>
      <w:hyperlink r:id="rId4" w:history="1">
        <w:r w:rsidRPr="004F4B32">
          <w:rPr>
            <w:rFonts w:ascii="Times New Roman" w:eastAsia="Times New Roman" w:hAnsi="Times New Roman" w:cs="B Zar"/>
            <w:b/>
            <w:bCs/>
            <w:noProof w:val="0"/>
            <w:color w:val="444444"/>
            <w:sz w:val="27"/>
            <w:szCs w:val="27"/>
            <w:rtl/>
          </w:rPr>
          <w:t>بازخوانی بیانات رهبر فرزانه انقلاب امام خامنه ای (مدظله العالی) درباره حماسه ۹ د</w:t>
        </w:r>
      </w:hyperlink>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در حقیقت، 9 دی آنطور که در کلام رهبر فرزانه ما تبلور یافته، نمادی از بصیرت، دشمن‌شناسی و حضور در عرصه‌ مجاهدانه توسط مردم مسلمان ایران است.</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تأکید رهبر فرزانه انقلاب بر ماندگاری حرکت حماسی امت در راهپیمایپی ۹ دی، نشان از اهمیت فوق‌العاده این حضور آگاهانه در تاریخ انقلاب اسلامی دارد.در آستانه اولین سالروز راهپیمایی حماسی ۹ دی ۸۸ مروری داریم بر سخنان رهبر حکیم انقلاب درباه این حرکت خودجوش مردمی.</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 xml:space="preserve">رهبر فرزانه انقلاب در دیدار مردم قم در سالگرد قیام ۱۹ دى ، ده روز بعد از راهپیمایی تاریخی نه دی با بیان اینکه روزهاى سال، به طور طبیعى و به خودى خود همه مثل همند؛ این انسانها هستند، این اراده‌‌‌‌‌ها و مجاهدتهاست که یک روزى را از میان روزهاى دیگر برمیکشد و آن را مشخص میکند، متمایز میکند، متفاوت میکند و مثل یک پرچمى نگه میدارد تا راهنماى دیگران باشد، اظهار داشتند: روز عاشورا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دهم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محرم</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فى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نفسه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روزهاى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دیگر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فرقى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ندارد؛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این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حسین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على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علیه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السّلام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که به این روز جان میدهد، معنا میدهد، او را تا عرش بالا میبرد؛ این مجاهدتهاى یاران حسین بن على (علیه السّلام) است که به این روز، این خطورت و اهمیت را میبخشد. روز نوزدهم دى هم همین جور است، روز نهم دىِ امسال هم از همین قبیل است.</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 xml:space="preserve">ایشان در ادامه تاکید کردند: نهم دى با دهم دى فرقى ندارد؛ این مردمند که ناگهان با یک حرکت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آن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حرکت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برخاسته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همان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عواملى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نوزدهم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قم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تشکیل</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داد؛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یعنى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برخاسته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بصیرت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دشمن‌‌‌‌‌شناسى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وقت‌‌‌‌‌شناسى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حضور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عرصه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مجاهدانه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روز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نهم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w:t>
      </w:r>
      <w:r w:rsidRPr="004F4B32">
        <w:rPr>
          <w:rFonts w:ascii="Tahoma" w:eastAsia="Times New Roman" w:hAnsi="Tahoma" w:cs="B Zar"/>
          <w:noProof w:val="0"/>
          <w:color w:val="000000"/>
          <w:sz w:val="18"/>
          <w:szCs w:val="18"/>
          <w:rtl/>
        </w:rPr>
        <w:t>تمایز میکنند.</w:t>
      </w:r>
    </w:p>
    <w:p w:rsidR="004F4B32" w:rsidRPr="004F4B32" w:rsidRDefault="004F4B32" w:rsidP="004F4B32">
      <w:pPr>
        <w:spacing w:before="100" w:beforeAutospacing="1" w:after="100" w:afterAutospacing="1" w:line="330" w:lineRule="atLeast"/>
        <w:jc w:val="lowKashida"/>
        <w:rPr>
          <w:rFonts w:ascii="Tahoma" w:eastAsia="Times New Roman" w:hAnsi="Tahoma" w:cs="B Zar"/>
          <w:b/>
          <w:bCs/>
          <w:noProof w:val="0"/>
          <w:color w:val="000000"/>
          <w:sz w:val="26"/>
          <w:szCs w:val="26"/>
          <w:rtl/>
        </w:rPr>
      </w:pPr>
      <w:r w:rsidRPr="004F4B32">
        <w:rPr>
          <w:rFonts w:ascii="Tahoma" w:eastAsia="Times New Roman" w:hAnsi="Tahoma" w:cs="B Zar"/>
          <w:b/>
          <w:bCs/>
          <w:noProof w:val="0"/>
          <w:color w:val="000000"/>
          <w:sz w:val="26"/>
          <w:szCs w:val="26"/>
          <w:rtl/>
        </w:rPr>
        <w:t>۹ دىِ در تاریخ ماند</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 xml:space="preserve">حضرت آیت الله خامنه ای افزودند: مطمئن باشید که روز نهم دىِ امسال هم در تاریخ ماند؛ این هم یک روز متمایزى شد. شاید به یک معنا بشود گفت که در شرائط کنونى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شرائط</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غبارآلودگىِ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فضاست</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این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حرکت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مردم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اهمیت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مضاعفى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داشت؛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کار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بز</w:t>
      </w:r>
      <w:r w:rsidRPr="004F4B32">
        <w:rPr>
          <w:rFonts w:ascii="Tahoma" w:eastAsia="Times New Roman" w:hAnsi="Tahoma" w:cs="B Zar"/>
          <w:noProof w:val="0"/>
          <w:color w:val="000000"/>
          <w:sz w:val="18"/>
          <w:szCs w:val="18"/>
          <w:rtl/>
        </w:rPr>
        <w:t xml:space="preserve">رگى بود. هرچه انسان در اطراف این قضایا فکر میکند، دست خداى متعال را، دست قدرت را، روح ولایت را، روح حسین بن على (علیه السّلام) را مى‌‌‌بیند. این کارها کارهائى نیست که با اراده‌‌‌‌ى امثال ما انجام بگیرد؛ این کار خداست، این دست قدرت الهى است؛ همان طور که امام در یک موقعیت حساسى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بارها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این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نقل</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کرده‌‌‌‌ام</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بنده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فرمودند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تمام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این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مدت،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قدرت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الهى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پشت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این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قضایا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دیدم»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درست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دید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آن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مرد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نافذِ</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بابصیرت،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آن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مرد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خدا</w:t>
      </w:r>
      <w:r w:rsidRPr="004F4B32">
        <w:rPr>
          <w:rFonts w:ascii="Tahoma" w:eastAsia="Times New Roman" w:hAnsi="Tahoma" w:cs="B Zar"/>
          <w:noProof w:val="0"/>
          <w:color w:val="000000"/>
          <w:sz w:val="18"/>
          <w:szCs w:val="18"/>
          <w:rtl/>
        </w:rPr>
        <w:t>.</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رهبر حیکم انقلاب ادامه دادند: اینکه من عرض میکنم روز نُه دى در تاریخ ماندگار است، به خاطر این است. مردم بیدارند؛ همین است که کشور شما را نگه داشته است عزیزان من! همین است که انقلابتان را حفظ کرده است؛ همین است که جرأت سران استکبار را از آنها گرفته است که بخواهند به ملت ایران حمله کنند؛ میترسند. حالا در تبلیغات، زید و عمرو و بکر را میکشند جلو، بمباران تبلیغاتى میکنند؛ اما حقیقت قضیه چیز دیگرى است. دشمن حقیقى آنها ملت ایران است، دشمن حقیقى آنها ایمان و بصیرت ملت ایران است، دشمن حقیقى آنها همین غیرت دینى جوانهاست که میجوشد. یک وقتى هم دندان روى جگر میگذارند، صبر هم میکنند، باید هم بکنند؛ اما یک وقت هم آنجائى که وقت حضور در صحنه است، مى‌‌‌‌آیند توى صحنه.</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ایشان با بیان اینکه مسئولین کشور بحمداللَّه چشمشان هم باز است، مى‌‌‌‌بینند؛ مى‌‌‌‌بینند مردم در چه جهتى دارند حرکت میکنند، اظهار داشتند: حجت بر همه تمام شده است، حرکت عظیم روز چهارشنبه ى نهم دى ماه حجت را بر همه تمام کرد. مسئولین قوه‌‌‌‌‌ى مجریه، مسئولین قوه‌‌‌ى مقننه، مسئولین قوه‌‌‌‌ى قضائیه، دستگاه‌‌‌هاى گوناگون، همه میدانند که مردم در صحنه‌‌‌اند و چه میخواهند. دستگاه‌‌‌‌‌‌ها باید وظائفشان را انجام بدهند؛ هم وظائفشان در مقابل آدم مفسد و اغتشاشگر و ضدانقلاب و ضدامنیت و اینها، هم وظائفشان در زمینه‌‌‌ى اداره‌‌‌‌‌‌ى کشور. مسائل کشور که فقط مسائل مربوط به اغتشاشگران نیست؛</w:t>
      </w:r>
    </w:p>
    <w:p w:rsidR="004F4B32" w:rsidRPr="004F4B32" w:rsidRDefault="004F4B32" w:rsidP="004F4B32">
      <w:pPr>
        <w:spacing w:before="100" w:beforeAutospacing="1" w:after="100" w:afterAutospacing="1" w:line="330" w:lineRule="atLeast"/>
        <w:jc w:val="lowKashida"/>
        <w:rPr>
          <w:rFonts w:ascii="Tahoma" w:eastAsia="Times New Roman" w:hAnsi="Tahoma" w:cs="B Zar"/>
          <w:b/>
          <w:bCs/>
          <w:noProof w:val="0"/>
          <w:color w:val="000000"/>
          <w:sz w:val="26"/>
          <w:szCs w:val="26"/>
          <w:rtl/>
        </w:rPr>
      </w:pPr>
      <w:r w:rsidRPr="004F4B32">
        <w:rPr>
          <w:rFonts w:ascii="Tahoma" w:eastAsia="Times New Roman" w:hAnsi="Tahoma" w:cs="B Zar"/>
          <w:b/>
          <w:bCs/>
          <w:noProof w:val="0"/>
          <w:color w:val="000000"/>
          <w:sz w:val="26"/>
          <w:szCs w:val="26"/>
          <w:rtl/>
        </w:rPr>
        <w:t>راهپیمائى حکومتى!</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 xml:space="preserve">رهبر فرزانه انقلاب ادامه دادند: گفتند راهپیمائى حکومتى! بى عقلها نفهمیدند که با این حرف دارند حکومت را تعریف میکنند؛ دارند از حکومت تمجید میکنند. این چه حکومتى است که در ظرف دو روز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روز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عاشورا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یکشنبه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آن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خباثتها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راه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انداختند،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روز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چهارشنبه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این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حرکت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عظیم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راه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افتاد</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میتواند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یک</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چنین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بسیج</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عظیم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ملى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سرتاسر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کشور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بکند؟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امروز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کدام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کشور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دیگر،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کدام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حکومت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w:t>
      </w:r>
      <w:r w:rsidRPr="004F4B32">
        <w:rPr>
          <w:rFonts w:ascii="Tahoma" w:eastAsia="Times New Roman" w:hAnsi="Tahoma" w:cs="B Zar"/>
          <w:noProof w:val="0"/>
          <w:color w:val="000000"/>
          <w:sz w:val="18"/>
          <w:szCs w:val="18"/>
          <w:rtl/>
        </w:rPr>
        <w:t xml:space="preserve">یگر چنین قدرتى دارد؟ قوى‌‌‌‌ترین حکومتهاى دنیا و ثروتمندترینشان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ولخرجى‌‌‌‌هاى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زیادى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براى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جاسوس</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پرورى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و</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خرابکارى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و</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تروریست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پرورى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دارند</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همه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تلاششان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بکنند،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نمیتوانند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ظرف</w:t>
      </w:r>
      <w:r>
        <w:rPr>
          <w:rFonts w:ascii="Tahoma" w:eastAsia="Times New Roman" w:hAnsi="Tahoma" w:cs="B Zar" w:hint="cs"/>
          <w:noProof w:val="0"/>
          <w:color w:val="000000"/>
          <w:sz w:val="18"/>
          <w:szCs w:val="18"/>
          <w:rtl/>
        </w:rPr>
        <w:t xml:space="preserve"> </w:t>
      </w:r>
      <w:r w:rsidRPr="004F4B32">
        <w:rPr>
          <w:rFonts w:ascii="Tahoma" w:eastAsia="Times New Roman" w:hAnsi="Tahoma" w:cs="B Zar"/>
          <w:noProof w:val="0"/>
          <w:color w:val="000000"/>
          <w:sz w:val="18"/>
          <w:szCs w:val="18"/>
          <w:rtl/>
        </w:rPr>
        <w:t xml:space="preserve">دو روز، صد هزار نفر آدم را بیاورند توى خیابانهاى شهرشان یا کشورشان. چند ده میلیون انسان در سرتاسر کشور بیایند! اگر به دستور حکومت آمده باشند، این خیلى حکومت مقتدرى است؛ پس خیلى حکومت قوى‌‌‌‌اى است که اینجور امکان بسیج را دارد. اما حقیقت غیر از این است؛ حقیقت این است که در کشور ما حکومت و مردمى وجود ندارد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همه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یکى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اند</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w:t>
      </w:r>
      <w:r w:rsidRPr="004F4B32">
        <w:rPr>
          <w:rFonts w:ascii="Tahoma" w:eastAsia="Times New Roman" w:hAnsi="Tahoma" w:cs="B Zar"/>
          <w:noProof w:val="0"/>
          <w:color w:val="000000"/>
          <w:sz w:val="18"/>
          <w:szCs w:val="18"/>
          <w:rtl/>
        </w:rPr>
        <w:t>سئولین حکومت، از شخص حقیر این بنده گرفته تا دیگران، هر کدام قطره‌هائى هستیم در اقیانوس عظیم این ملت.</w:t>
      </w:r>
    </w:p>
    <w:p w:rsidR="004F4B32" w:rsidRPr="004F4B32" w:rsidRDefault="004F4B32" w:rsidP="004F4B32">
      <w:pPr>
        <w:spacing w:before="100" w:beforeAutospacing="1" w:after="100" w:afterAutospacing="1" w:line="330" w:lineRule="atLeast"/>
        <w:jc w:val="lowKashida"/>
        <w:rPr>
          <w:rFonts w:ascii="Tahoma" w:eastAsia="Times New Roman" w:hAnsi="Tahoma" w:cs="B Zar"/>
          <w:b/>
          <w:bCs/>
          <w:noProof w:val="0"/>
          <w:color w:val="000000"/>
          <w:sz w:val="26"/>
          <w:szCs w:val="26"/>
          <w:rtl/>
        </w:rPr>
      </w:pPr>
      <w:r w:rsidRPr="004F4B32">
        <w:rPr>
          <w:rFonts w:ascii="Tahoma" w:eastAsia="Times New Roman" w:hAnsi="Tahoma" w:cs="B Zar"/>
          <w:b/>
          <w:bCs/>
          <w:noProof w:val="0"/>
          <w:color w:val="000000"/>
          <w:sz w:val="26"/>
          <w:szCs w:val="26"/>
          <w:rtl/>
        </w:rPr>
        <w:t>لحظه را باید شناخت</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رهبر انقلاب اسلامی در دیدار با اعضای شوراى هماهنگى تبلیغات اسلامى‌ در تاریخ ۲۹دی ۸۸ فرمودند: لحظه را باید شناخت، نیاز را باید دانست. فرض بفرمائید کسانى در کوفه دلهاشان پر از ایمان به امام حسین بود، به اهل‌بیت محبت هم داشتند، اما چند ماه دیرتر وارد میدان شدند؛ همه‌شان هم به شهادت رسیدند، پیش خدا هم مأجورند؛ اما کارى که باید بکنند، آن کارى نبود که آنها کردند؛ لحظه را نشناختند؛ عاشورا را نشناختند؛ در زمان، آن کار را انجام ندادند. اگر کارى که توابین در مدتى بعد از عاشورا انجام دادند، در هنگام ورود جناب مسلم به کوفه انجام میدادند، اوضاع عوض میشد؛ ممکن بود حوادث، جور دیگرى حرکت بکند. شناسائى لحظه‌ها و انجام کار در لحظه‌ى نیاز، خیلى چیز مهمى است.</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lastRenderedPageBreak/>
        <w:t xml:space="preserve">ایشان به حماسه نهم دی نیز اشاره کردند و اظهار داشتند: شوراى شما بحمدالله این خصوصیت را داشته است. دلائل زیادى هم براى این هست؛ آخرى‌اش همین نهم دى است؛ قبلش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سال</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قبل</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این</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۲۳</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تیر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اشاره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فرمودند؛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آن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روز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نیاز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لحظه‌ها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بود؛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این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یک</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کار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متعارف</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و</w:t>
      </w:r>
      <w:r w:rsidRPr="004F4B32">
        <w:rPr>
          <w:rFonts w:ascii="Tahoma" w:eastAsia="Times New Roman" w:hAnsi="Tahoma" w:cs="B Zar"/>
          <w:noProof w:val="0"/>
          <w:color w:val="000000"/>
          <w:sz w:val="18"/>
          <w:szCs w:val="18"/>
          <w:rtl/>
        </w:rPr>
        <w:t xml:space="preserve"> معمولى نبود. راهپیمائى مردم در بیست و دوى بهمن با همه‌ى عظمتى که دارد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حالا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عرض</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خواهم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کرد</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یک</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کار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متعارف</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یک</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کار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روان‌شده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شناخته‌شده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متوقع</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انجام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بگیرد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و</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انجام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میگیرد؛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اما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بیست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و</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سه‌ى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تیر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سال</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۷۸،</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یک</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کار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متعارف</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نبود،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یک</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کار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متوقع</w:t>
      </w:r>
      <w:r w:rsidRPr="004F4B32">
        <w:rPr>
          <w:rFonts w:ascii="Tahoma" w:eastAsia="Times New Roman" w:hAnsi="Tahoma" w:cs="B Zar"/>
          <w:noProof w:val="0"/>
          <w:color w:val="000000"/>
          <w:sz w:val="18"/>
          <w:szCs w:val="18"/>
          <w:rtl/>
        </w:rPr>
        <w:t xml:space="preserve"> نبود؛ اهمیت داشت که این مجموعه بداند و بفهمد که این کار در آن شرائط، لازم است و آن را انجام بدهد.</w:t>
      </w:r>
    </w:p>
    <w:p w:rsidR="004F4B32" w:rsidRPr="004F4B32" w:rsidRDefault="004F4B32" w:rsidP="004F4B32">
      <w:pPr>
        <w:spacing w:before="100" w:beforeAutospacing="1" w:after="100" w:afterAutospacing="1" w:line="330" w:lineRule="atLeast"/>
        <w:jc w:val="lowKashida"/>
        <w:rPr>
          <w:rFonts w:ascii="Tahoma" w:eastAsia="Times New Roman" w:hAnsi="Tahoma" w:cs="B Zar"/>
          <w:b/>
          <w:bCs/>
          <w:noProof w:val="0"/>
          <w:color w:val="000000"/>
          <w:sz w:val="26"/>
          <w:szCs w:val="26"/>
          <w:rtl/>
        </w:rPr>
      </w:pPr>
      <w:r w:rsidRPr="004F4B32">
        <w:rPr>
          <w:rFonts w:ascii="Tahoma" w:eastAsia="Times New Roman" w:hAnsi="Tahoma" w:cs="B Zar"/>
          <w:b/>
          <w:bCs/>
          <w:noProof w:val="0"/>
          <w:color w:val="000000"/>
          <w:sz w:val="26"/>
          <w:szCs w:val="26"/>
          <w:rtl/>
        </w:rPr>
        <w:t>قله‌ی فراموش نشدنى</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 xml:space="preserve">ایشان افزودند: کار نهم دى ماهِ امسال هم همین جور بود. شناختن موقعیت، فهمیدن نیاز، حضور در لحظه‌ى مناسب و مورد نیاز؛ این اساس کار است که مؤمن باید این را هم با خود همراه داشته باشد تا بتواند وجودش مؤثر بشود؛ آن کارى را که باید انجام بدهد، بتواند انجام بدهد. خوب، الحمدلله شوراى هماهنگى تبلیغات این خصوصیت را داشته است، نشان داده است؛ هم در دهه‌ى اول، در اوضاع و احوال گوناگون آن دهه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دوران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دفاع</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مقدس،</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قبل</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دفاع</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مقدس،</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بعد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دوران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دفاع</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مقدس</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بعد</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از</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رحلت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امام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مناسبتهاى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مختلف</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قله‌هائى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تاریخ</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ما</w:t>
      </w:r>
      <w:r w:rsidRPr="004F4B32">
        <w:rPr>
          <w:rFonts w:ascii="Tahoma" w:eastAsia="Times New Roman" w:hAnsi="Tahoma" w:cs="B Zar"/>
          <w:noProof w:val="0"/>
          <w:color w:val="000000"/>
          <w:sz w:val="18"/>
          <w:szCs w:val="18"/>
          <w:rtl/>
        </w:rPr>
        <w:t xml:space="preserve"> به وجود آورد. یکى از این قله‌هاى فراموش نشدنى، همین نهم دى امسال بود.</w:t>
      </w:r>
    </w:p>
    <w:p w:rsidR="004F4B32" w:rsidRPr="004F4B32" w:rsidRDefault="004F4B32" w:rsidP="004F4B32">
      <w:pPr>
        <w:spacing w:before="100" w:beforeAutospacing="1" w:after="100" w:afterAutospacing="1" w:line="330" w:lineRule="atLeast"/>
        <w:jc w:val="lowKashida"/>
        <w:rPr>
          <w:rFonts w:ascii="Tahoma" w:eastAsia="Times New Roman" w:hAnsi="Tahoma" w:cs="B Zar"/>
          <w:b/>
          <w:bCs/>
          <w:noProof w:val="0"/>
          <w:color w:val="000000"/>
          <w:sz w:val="26"/>
          <w:szCs w:val="26"/>
          <w:rtl/>
        </w:rPr>
      </w:pPr>
      <w:r w:rsidRPr="004F4B32">
        <w:rPr>
          <w:rFonts w:ascii="Tahoma" w:eastAsia="Times New Roman" w:hAnsi="Tahoma" w:cs="B Zar"/>
          <w:b/>
          <w:bCs/>
          <w:noProof w:val="0"/>
          <w:color w:val="000000"/>
          <w:sz w:val="26"/>
          <w:szCs w:val="26"/>
          <w:rtl/>
        </w:rPr>
        <w:t>مردم ایستادند</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رهبر فرزانه انقلاب در بیانات خود در دیدار با رییس و نمایندگان مجلس خبرگان رهبری، با بیان اینکه مردم ایستادند، آخرین نمونه‌اش هم همین فتنه‌ى سال ۸۸ بود که مردم ایستادند، اضافه کردند: همان کسانى که به کسان دیگرى غیر از منتخَب رأى داده بودند، همانها هم در مقابل آنها ایستادند. لذا دیدید در نه دى، در ۲۲ بهمن، همه شرکت کردند؛ همه آمدند. این نشان‌دهنده‌ى این است که فتنه‌گران و فتنه‌انگیزان یک اقلیت معدودند؛ منتها دروغ گفتند، خواستند مردم را دنبال خودشان بکشانند. اولِ کار موفق هم شدند؛ بعد که چهره‌شان آشکار شد، نقابشان در خلال حرفها و کارهاى گوناگون افتاد، مردم از اینها رو برگرداندند. بنابراین، مردم ایستاده‌اند.</w:t>
      </w:r>
    </w:p>
    <w:p w:rsidR="004F4B32" w:rsidRPr="004F4B32" w:rsidRDefault="004F4B32" w:rsidP="004F4B32">
      <w:pPr>
        <w:spacing w:before="100" w:beforeAutospacing="1" w:after="100" w:afterAutospacing="1" w:line="330" w:lineRule="atLeast"/>
        <w:jc w:val="lowKashida"/>
        <w:rPr>
          <w:rFonts w:ascii="Tahoma" w:eastAsia="Times New Roman" w:hAnsi="Tahoma" w:cs="B Zar"/>
          <w:b/>
          <w:bCs/>
          <w:noProof w:val="0"/>
          <w:color w:val="000000"/>
          <w:sz w:val="26"/>
          <w:szCs w:val="26"/>
          <w:rtl/>
        </w:rPr>
      </w:pPr>
      <w:bookmarkStart w:id="0" w:name="_GoBack"/>
      <w:r w:rsidRPr="004F4B32">
        <w:rPr>
          <w:rFonts w:ascii="Tahoma" w:eastAsia="Times New Roman" w:hAnsi="Tahoma" w:cs="B Zar"/>
          <w:b/>
          <w:bCs/>
          <w:noProof w:val="0"/>
          <w:color w:val="000000"/>
          <w:sz w:val="26"/>
          <w:szCs w:val="26"/>
          <w:rtl/>
        </w:rPr>
        <w:t>ما پیش رفتیم</w:t>
      </w:r>
    </w:p>
    <w:bookmarkEnd w:id="0"/>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 xml:space="preserve">ایشان در دیدار جهادگران بسیج سازندگى نیزبه حماسه نهم دی اشاره و افزودند: حرکت نه دى را مى‌بینیم، حرکت ۲۲ى بهمن را مى‌بینیم، حضور عظیم در انتخابات را مى‌بینیم؛ اینها معناش چیست؟ معناش این است که امروز جوانان ما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که</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اکثریت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قاطع</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ملت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هستند</w:t>
      </w:r>
      <w:r w:rsidRPr="004F4B32">
        <w:rPr>
          <w:rFonts w:ascii="Tahoma" w:eastAsia="Times New Roman" w:hAnsi="Tahoma" w:cs="B Zar"/>
          <w:noProof w:val="0"/>
          <w:color w:val="000000"/>
          <w:sz w:val="18"/>
          <w:szCs w:val="18"/>
          <w:rtl/>
        </w:rPr>
        <w:t xml:space="preserve"> </w:t>
      </w:r>
      <w:r w:rsidRPr="004F4B32">
        <w:rPr>
          <w:rFonts w:ascii="Sakkal Majalla" w:eastAsia="Times New Roman" w:hAnsi="Sakkal Majalla" w:cs="Sakkal Majalla" w:hint="cs"/>
          <w:noProof w:val="0"/>
          <w:color w:val="000000"/>
          <w:sz w:val="18"/>
          <w:szCs w:val="18"/>
          <w:rtl/>
        </w:rPr>
        <w:t>–</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و</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عموم</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ملت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ما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در</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همان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جهت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حرکت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انقلاب</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اسلامى</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و</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با</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همان</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ضرب</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دست</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انقلاب،</w:t>
      </w:r>
      <w:r w:rsidRPr="004F4B32">
        <w:rPr>
          <w:rFonts w:ascii="Tahoma" w:eastAsia="Times New Roman" w:hAnsi="Tahoma" w:cs="B Zar"/>
          <w:noProof w:val="0"/>
          <w:color w:val="000000"/>
          <w:sz w:val="18"/>
          <w:szCs w:val="18"/>
          <w:rtl/>
        </w:rPr>
        <w:t xml:space="preserve"> </w:t>
      </w:r>
      <w:r w:rsidRPr="004F4B32">
        <w:rPr>
          <w:rFonts w:ascii="Tahoma" w:eastAsia="Times New Roman" w:hAnsi="Tahoma" w:cs="B Zar" w:hint="cs"/>
          <w:noProof w:val="0"/>
          <w:color w:val="000000"/>
          <w:sz w:val="18"/>
          <w:szCs w:val="18"/>
          <w:rtl/>
        </w:rPr>
        <w:t>ر</w:t>
      </w:r>
      <w:r w:rsidRPr="004F4B32">
        <w:rPr>
          <w:rFonts w:ascii="Tahoma" w:eastAsia="Times New Roman" w:hAnsi="Tahoma" w:cs="B Zar"/>
          <w:noProof w:val="0"/>
          <w:color w:val="000000"/>
          <w:sz w:val="18"/>
          <w:szCs w:val="18"/>
          <w:rtl/>
        </w:rPr>
        <w:t>و به فزایندگى هستند، دارند پیش میروند. پس ما پیش رفتیم.</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رهبر انقلاب اسلامی بیانات در جریان سفر به شهر مقدس قم و در اجتماع بزرگ مردم این شهر نیز اظهار داشتند: بعد از اهانتى که در روز عاشوراى سال ۸۸ به وسیله‌ى یک عده تحریک شده نسبت به امام حسین انجام گرفت، دو روز فاصله نشد که مردم در روز نه دى توى خیابانها آمدند و موضع صریح خودشان را علنى ابراز کردند. دستهاى دشمن و تبلیغات دشمن نه فقط نتوانسته مردم را از احساسات دینى عقب بنشاند، بلکه روزبه‌روز این احساسات تندتر و این معرفت عمیق‌تر شده است.</w:t>
      </w:r>
    </w:p>
    <w:p w:rsidR="004F4B32" w:rsidRPr="004F4B32" w:rsidRDefault="004F4B32" w:rsidP="004F4B32">
      <w:pPr>
        <w:spacing w:before="100" w:beforeAutospacing="1" w:after="100" w:afterAutospacing="1" w:line="330" w:lineRule="atLeast"/>
        <w:jc w:val="lowKashida"/>
        <w:rPr>
          <w:rFonts w:ascii="Tahoma" w:eastAsia="Times New Roman" w:hAnsi="Tahoma" w:cs="B Zar"/>
          <w:noProof w:val="0"/>
          <w:color w:val="000000"/>
          <w:sz w:val="18"/>
          <w:szCs w:val="18"/>
          <w:rtl/>
        </w:rPr>
      </w:pPr>
      <w:r w:rsidRPr="004F4B32">
        <w:rPr>
          <w:rFonts w:ascii="Tahoma" w:eastAsia="Times New Roman" w:hAnsi="Tahoma" w:cs="B Zar"/>
          <w:noProof w:val="0"/>
          <w:color w:val="000000"/>
          <w:sz w:val="18"/>
          <w:szCs w:val="18"/>
          <w:rtl/>
        </w:rPr>
        <w:t>ایشان در تاریخ ۲۶ آبان ماه در دیدار مردم اصفهان در روز عید قربان هم به عملکرد مردم اصفهان در جریان فتنه و راهپیمایی نه دی اشاره کردند و تاکید کردند: اصفهانى‌ها در قضایاى گذشته خوب عمل کردند. در برابر فتنه‌ى ۸۸، در روز عظیم نه دى، در آن حرکت خودجوش مردمى، عملکرد درخشانى داشتند.</w:t>
      </w:r>
    </w:p>
    <w:p w:rsidR="002A16C5" w:rsidRPr="004F4B32" w:rsidRDefault="002A16C5" w:rsidP="004F4B32">
      <w:pPr>
        <w:jc w:val="lowKashida"/>
        <w:rPr>
          <w:rFonts w:cs="B Zar"/>
        </w:rPr>
      </w:pPr>
    </w:p>
    <w:sectPr w:rsidR="002A16C5" w:rsidRPr="004F4B32" w:rsidSect="004F4B32">
      <w:pgSz w:w="11906" w:h="16838"/>
      <w:pgMar w:top="851" w:right="707" w:bottom="709" w:left="709"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32"/>
    <w:rsid w:val="00123979"/>
    <w:rsid w:val="002A16C5"/>
    <w:rsid w:val="004F4B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5E42C-2C78-487F-983D-B92A9262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4B32"/>
    <w:rPr>
      <w:color w:val="0000FF"/>
      <w:u w:val="single"/>
    </w:rPr>
  </w:style>
  <w:style w:type="paragraph" w:styleId="NormalWeb">
    <w:name w:val="Normal (Web)"/>
    <w:basedOn w:val="Normal"/>
    <w:uiPriority w:val="99"/>
    <w:semiHidden/>
    <w:unhideWhenUsed/>
    <w:rsid w:val="004F4B32"/>
    <w:pPr>
      <w:bidi w:val="0"/>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014410">
      <w:bodyDiv w:val="1"/>
      <w:marLeft w:val="0"/>
      <w:marRight w:val="0"/>
      <w:marTop w:val="0"/>
      <w:marBottom w:val="0"/>
      <w:divBdr>
        <w:top w:val="none" w:sz="0" w:space="0" w:color="auto"/>
        <w:left w:val="none" w:sz="0" w:space="0" w:color="auto"/>
        <w:bottom w:val="none" w:sz="0" w:space="0" w:color="auto"/>
        <w:right w:val="none" w:sz="0" w:space="0" w:color="auto"/>
      </w:divBdr>
      <w:divsChild>
        <w:div w:id="486945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halilranjbar.persianblog.ir/post/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1198</Words>
  <Characters>6834</Characters>
  <Application>Microsoft Office Word</Application>
  <DocSecurity>0</DocSecurity>
  <Lines>56</Lines>
  <Paragraphs>16</Paragraphs>
  <ScaleCrop>false</ScaleCrop>
  <Company>Moorche 30 DVDs</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cp:revision>
  <dcterms:created xsi:type="dcterms:W3CDTF">2016-12-24T07:59:00Z</dcterms:created>
  <dcterms:modified xsi:type="dcterms:W3CDTF">2016-12-24T08:01:00Z</dcterms:modified>
</cp:coreProperties>
</file>